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36A2" w14:textId="11DAF6BF" w:rsidR="008E1131" w:rsidRPr="00543824" w:rsidRDefault="00236468">
      <w:pPr>
        <w:rPr>
          <w:rFonts w:ascii="Calibri Light" w:hAnsi="Calibri Light" w:cs="Calibri Light"/>
          <w:b/>
          <w:bCs/>
        </w:rPr>
      </w:pPr>
      <w:r w:rsidRPr="00543824">
        <w:rPr>
          <w:rFonts w:ascii="Calibri Light" w:hAnsi="Calibri Light" w:cs="Calibri Light"/>
          <w:b/>
          <w:bCs/>
        </w:rPr>
        <w:t xml:space="preserve">Aanvragen </w:t>
      </w:r>
      <w:r w:rsidR="007B47E9">
        <w:rPr>
          <w:b/>
          <w:bCs/>
        </w:rPr>
        <w:t>s</w:t>
      </w:r>
      <w:r w:rsidR="007B47E9" w:rsidRPr="007B47E9">
        <w:rPr>
          <w:b/>
          <w:bCs/>
        </w:rPr>
        <w:t xml:space="preserve">timuleringsbijdrage </w:t>
      </w:r>
      <w:r w:rsidRPr="00543824">
        <w:rPr>
          <w:b/>
          <w:bCs/>
        </w:rPr>
        <w:t>Sociale Veiligheid Kerkrade</w:t>
      </w:r>
    </w:p>
    <w:p w14:paraId="7D7D5A49" w14:textId="6EB1B84D" w:rsidR="00236468" w:rsidRPr="00236468" w:rsidRDefault="0054382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Via deze weg is het mogelijk om het </w:t>
      </w:r>
      <w:r w:rsidR="007B47E9">
        <w:rPr>
          <w:rFonts w:ascii="Calibri Light" w:hAnsi="Calibri Light" w:cs="Calibri Light"/>
        </w:rPr>
        <w:t>s</w:t>
      </w:r>
      <w:r w:rsidR="007B47E9" w:rsidRPr="007B47E9">
        <w:rPr>
          <w:rFonts w:ascii="Calibri Light" w:hAnsi="Calibri Light" w:cs="Calibri Light"/>
        </w:rPr>
        <w:t xml:space="preserve">timuleringsbijdrage </w:t>
      </w:r>
      <w:r w:rsidRPr="00236468">
        <w:rPr>
          <w:rFonts w:ascii="Calibri Light" w:hAnsi="Calibri Light" w:cs="Calibri Light"/>
        </w:rPr>
        <w:t>Sociale Veiligheid Kerkrade</w:t>
      </w:r>
      <w:r>
        <w:rPr>
          <w:rFonts w:ascii="Calibri Light" w:hAnsi="Calibri Light" w:cs="Calibri Light"/>
        </w:rPr>
        <w:t xml:space="preserve"> aan te vragen bij het Sportakkoord Kerkrade. De aanvraag wordt in behandeling genomen als dit formulier volledig wordt ingevuld en verstuurd wordt naar </w:t>
      </w:r>
      <w:hyperlink r:id="rId5" w:history="1">
        <w:r w:rsidR="007E3DFA" w:rsidRPr="004E191F">
          <w:rPr>
            <w:rStyle w:val="Hyperlink"/>
            <w:rFonts w:ascii="Calibri Light" w:hAnsi="Calibri Light" w:cs="Calibri Light"/>
          </w:rPr>
          <w:t>noud.kirstein@kerkrade.nl</w:t>
        </w:r>
      </w:hyperlink>
      <w:r>
        <w:rPr>
          <w:rFonts w:ascii="Calibri Light" w:hAnsi="Calibri Light" w:cs="Calibri Light"/>
        </w:rPr>
        <w:t xml:space="preserve">  </w:t>
      </w:r>
      <w:r w:rsidR="0064459C">
        <w:rPr>
          <w:rFonts w:ascii="Calibri Light" w:hAnsi="Calibri Light" w:cs="Calibri Light"/>
        </w:rPr>
        <w:t xml:space="preserve">en </w:t>
      </w:r>
      <w:hyperlink r:id="rId6" w:history="1">
        <w:r w:rsidR="0064459C" w:rsidRPr="00964A21">
          <w:rPr>
            <w:rStyle w:val="Hyperlink"/>
            <w:rFonts w:ascii="Calibri Light" w:hAnsi="Calibri Light" w:cs="Calibri Light"/>
          </w:rPr>
          <w:t>l.huijts@themovefactory.nl</w:t>
        </w:r>
      </w:hyperlink>
      <w:r w:rsidR="0064459C">
        <w:rPr>
          <w:rFonts w:ascii="Calibri Light" w:hAnsi="Calibri Light" w:cs="Calibri Light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36468" w:rsidRPr="00236468" w14:paraId="460C0DD7" w14:textId="77777777" w:rsidTr="00236468">
        <w:tc>
          <w:tcPr>
            <w:tcW w:w="2263" w:type="dxa"/>
          </w:tcPr>
          <w:p w14:paraId="4207111F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  <w:tc>
          <w:tcPr>
            <w:tcW w:w="6799" w:type="dxa"/>
          </w:tcPr>
          <w:p w14:paraId="2428A343" w14:textId="08362C46" w:rsidR="00236468" w:rsidRPr="00236468" w:rsidRDefault="00236468">
            <w:pPr>
              <w:rPr>
                <w:rFonts w:ascii="Calibri Light" w:hAnsi="Calibri Light" w:cs="Calibri Light"/>
              </w:rPr>
            </w:pPr>
            <w:r w:rsidRPr="00236468">
              <w:rPr>
                <w:rFonts w:ascii="Calibri Light" w:hAnsi="Calibri Light" w:cs="Calibri Light"/>
              </w:rPr>
              <w:t>In te vullen door aanvrager</w:t>
            </w:r>
          </w:p>
        </w:tc>
      </w:tr>
      <w:tr w:rsidR="00236468" w:rsidRPr="00236468" w14:paraId="6377D9B6" w14:textId="77777777" w:rsidTr="00236468">
        <w:tc>
          <w:tcPr>
            <w:tcW w:w="2263" w:type="dxa"/>
          </w:tcPr>
          <w:p w14:paraId="0394A84A" w14:textId="0778AD08" w:rsidR="00236468" w:rsidRPr="00236468" w:rsidRDefault="00236468">
            <w:pPr>
              <w:rPr>
                <w:rFonts w:ascii="Calibri Light" w:hAnsi="Calibri Light" w:cs="Calibri Light"/>
                <w:b/>
                <w:bCs/>
              </w:rPr>
            </w:pPr>
            <w:r w:rsidRPr="00236468">
              <w:rPr>
                <w:rFonts w:ascii="Calibri Light" w:hAnsi="Calibri Light" w:cs="Calibri Light"/>
                <w:b/>
                <w:bCs/>
              </w:rPr>
              <w:t xml:space="preserve">Naam vereniging </w:t>
            </w:r>
          </w:p>
        </w:tc>
        <w:tc>
          <w:tcPr>
            <w:tcW w:w="6799" w:type="dxa"/>
          </w:tcPr>
          <w:p w14:paraId="7908D8F3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</w:tr>
      <w:tr w:rsidR="00236468" w:rsidRPr="00236468" w14:paraId="3A81EC10" w14:textId="77777777" w:rsidTr="00236468">
        <w:tc>
          <w:tcPr>
            <w:tcW w:w="2263" w:type="dxa"/>
          </w:tcPr>
          <w:p w14:paraId="07E809A4" w14:textId="66D7E7E0" w:rsidR="00236468" w:rsidRPr="00236468" w:rsidRDefault="00236468">
            <w:pPr>
              <w:rPr>
                <w:rFonts w:ascii="Calibri Light" w:hAnsi="Calibri Light" w:cs="Calibri Light"/>
                <w:b/>
                <w:bCs/>
              </w:rPr>
            </w:pPr>
            <w:r w:rsidRPr="00236468">
              <w:rPr>
                <w:rFonts w:ascii="Calibri Light" w:hAnsi="Calibri Light" w:cs="Calibri Light"/>
                <w:b/>
                <w:bCs/>
              </w:rPr>
              <w:t>Adres</w:t>
            </w:r>
          </w:p>
        </w:tc>
        <w:tc>
          <w:tcPr>
            <w:tcW w:w="6799" w:type="dxa"/>
          </w:tcPr>
          <w:p w14:paraId="6BC688FB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</w:tr>
      <w:tr w:rsidR="00236468" w:rsidRPr="00236468" w14:paraId="370A33E4" w14:textId="77777777" w:rsidTr="00236468">
        <w:tc>
          <w:tcPr>
            <w:tcW w:w="2263" w:type="dxa"/>
          </w:tcPr>
          <w:p w14:paraId="2549E46D" w14:textId="00CB0072" w:rsidR="00236468" w:rsidRPr="00236468" w:rsidRDefault="00236468">
            <w:pPr>
              <w:rPr>
                <w:rFonts w:ascii="Calibri Light" w:hAnsi="Calibri Light" w:cs="Calibri Light"/>
                <w:b/>
                <w:bCs/>
              </w:rPr>
            </w:pPr>
            <w:r w:rsidRPr="00236468">
              <w:rPr>
                <w:rFonts w:ascii="Calibri Light" w:hAnsi="Calibri Light" w:cs="Calibri Light"/>
                <w:b/>
                <w:bCs/>
              </w:rPr>
              <w:t>Telefoonnummer</w:t>
            </w:r>
          </w:p>
        </w:tc>
        <w:tc>
          <w:tcPr>
            <w:tcW w:w="6799" w:type="dxa"/>
          </w:tcPr>
          <w:p w14:paraId="1ECCEF6F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</w:tr>
      <w:tr w:rsidR="00236468" w:rsidRPr="00236468" w14:paraId="7E558D9C" w14:textId="77777777" w:rsidTr="00236468">
        <w:tc>
          <w:tcPr>
            <w:tcW w:w="2263" w:type="dxa"/>
          </w:tcPr>
          <w:p w14:paraId="1D757F02" w14:textId="7F8778D3" w:rsidR="00236468" w:rsidRPr="00236468" w:rsidRDefault="00236468">
            <w:pPr>
              <w:rPr>
                <w:rFonts w:ascii="Calibri Light" w:hAnsi="Calibri Light" w:cs="Calibri Light"/>
                <w:b/>
                <w:bCs/>
              </w:rPr>
            </w:pPr>
            <w:r w:rsidRPr="00236468">
              <w:rPr>
                <w:rFonts w:ascii="Calibri Light" w:hAnsi="Calibri Light" w:cs="Calibri Light"/>
                <w:b/>
                <w:bCs/>
              </w:rPr>
              <w:t>E-mailadres</w:t>
            </w:r>
          </w:p>
        </w:tc>
        <w:tc>
          <w:tcPr>
            <w:tcW w:w="6799" w:type="dxa"/>
          </w:tcPr>
          <w:p w14:paraId="3F9626A6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</w:tr>
      <w:tr w:rsidR="00236468" w:rsidRPr="00236468" w14:paraId="037A8B00" w14:textId="77777777" w:rsidTr="00236468">
        <w:tc>
          <w:tcPr>
            <w:tcW w:w="2263" w:type="dxa"/>
          </w:tcPr>
          <w:p w14:paraId="33269BAC" w14:textId="212CE198" w:rsidR="00236468" w:rsidRPr="00236468" w:rsidRDefault="00236468">
            <w:pPr>
              <w:rPr>
                <w:rFonts w:ascii="Calibri Light" w:hAnsi="Calibri Light" w:cs="Calibri Light"/>
                <w:b/>
                <w:bCs/>
              </w:rPr>
            </w:pPr>
            <w:r w:rsidRPr="00236468">
              <w:rPr>
                <w:rFonts w:ascii="Calibri Light" w:hAnsi="Calibri Light" w:cs="Calibri Light"/>
                <w:b/>
                <w:bCs/>
              </w:rPr>
              <w:t>Contactpersoon</w:t>
            </w:r>
          </w:p>
        </w:tc>
        <w:tc>
          <w:tcPr>
            <w:tcW w:w="6799" w:type="dxa"/>
          </w:tcPr>
          <w:p w14:paraId="6B2EF504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</w:tr>
      <w:tr w:rsidR="00236468" w:rsidRPr="00236468" w14:paraId="71E2CFF1" w14:textId="77777777" w:rsidTr="00236468">
        <w:tc>
          <w:tcPr>
            <w:tcW w:w="2263" w:type="dxa"/>
          </w:tcPr>
          <w:p w14:paraId="0320201A" w14:textId="2A63C0D4" w:rsidR="00236468" w:rsidRPr="00236468" w:rsidRDefault="00236468">
            <w:pPr>
              <w:rPr>
                <w:rFonts w:ascii="Calibri Light" w:hAnsi="Calibri Light" w:cs="Calibri Light"/>
                <w:b/>
                <w:bCs/>
              </w:rPr>
            </w:pPr>
            <w:r w:rsidRPr="00236468">
              <w:rPr>
                <w:rFonts w:ascii="Calibri Light" w:hAnsi="Calibri Light" w:cs="Calibri Light"/>
                <w:b/>
                <w:bCs/>
              </w:rPr>
              <w:t>IBAN</w:t>
            </w:r>
          </w:p>
        </w:tc>
        <w:tc>
          <w:tcPr>
            <w:tcW w:w="6799" w:type="dxa"/>
          </w:tcPr>
          <w:p w14:paraId="027C33FB" w14:textId="77777777" w:rsidR="00236468" w:rsidRPr="00236468" w:rsidRDefault="00236468">
            <w:pPr>
              <w:rPr>
                <w:rFonts w:ascii="Calibri Light" w:hAnsi="Calibri Light" w:cs="Calibri Light"/>
              </w:rPr>
            </w:pPr>
          </w:p>
        </w:tc>
      </w:tr>
    </w:tbl>
    <w:p w14:paraId="3A8077B5" w14:textId="77777777" w:rsidR="00236468" w:rsidRDefault="00236468">
      <w:pPr>
        <w:rPr>
          <w:rFonts w:ascii="Calibri Light" w:hAnsi="Calibri Light" w:cs="Calibri Light"/>
        </w:rPr>
      </w:pPr>
    </w:p>
    <w:p w14:paraId="2F02AF0F" w14:textId="1E9632BA" w:rsidR="00543824" w:rsidRDefault="0054382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Checklist Sociale Veiligheid </w:t>
      </w:r>
    </w:p>
    <w:p w14:paraId="3A0AA142" w14:textId="44D940BC" w:rsidR="005E2A3D" w:rsidRDefault="005E2A3D" w:rsidP="005E2A3D">
      <w:pPr>
        <w:pStyle w:val="Lijstalinea"/>
        <w:numPr>
          <w:ilvl w:val="0"/>
          <w:numId w:val="1"/>
        </w:numPr>
        <w:rPr>
          <w:rFonts w:ascii="Calibri Light" w:hAnsi="Calibri Light" w:cs="Calibri Light"/>
          <w:i/>
          <w:iCs/>
        </w:rPr>
      </w:pPr>
      <w:proofErr w:type="spellStart"/>
      <w:r w:rsidRPr="005E2A3D">
        <w:rPr>
          <w:rFonts w:ascii="Calibri Light" w:hAnsi="Calibri Light" w:cs="Calibri Light"/>
          <w:i/>
          <w:iCs/>
        </w:rPr>
        <w:t>Verenigingsbrede</w:t>
      </w:r>
      <w:proofErr w:type="spellEnd"/>
      <w:r w:rsidRPr="005E2A3D">
        <w:rPr>
          <w:rFonts w:ascii="Calibri Light" w:hAnsi="Calibri Light" w:cs="Calibri Light"/>
          <w:i/>
          <w:iCs/>
        </w:rPr>
        <w:t xml:space="preserve"> gedragscode</w:t>
      </w:r>
    </w:p>
    <w:p w14:paraId="4833032D" w14:textId="52FFDC23" w:rsidR="005E2A3D" w:rsidRDefault="005E2A3D" w:rsidP="005E2A3D">
      <w:pPr>
        <w:pStyle w:val="Lijstalinea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Stuur deze met dit formulier mee. Geef daarnaast aan waar deze terug te vinden is en op welke manier deze gedeeld binnen de vereniging. </w:t>
      </w:r>
    </w:p>
    <w:p w14:paraId="28C42BAA" w14:textId="77777777" w:rsidR="005E2A3D" w:rsidRPr="005E2A3D" w:rsidRDefault="005E2A3D" w:rsidP="005E2A3D">
      <w:pPr>
        <w:pStyle w:val="Lijstalinea"/>
        <w:rPr>
          <w:rFonts w:ascii="Calibri Light" w:hAnsi="Calibri Light" w:cs="Calibri Light"/>
        </w:rPr>
      </w:pPr>
    </w:p>
    <w:p w14:paraId="5B85DFFF" w14:textId="2D45F249" w:rsidR="005E2A3D" w:rsidRDefault="005E2A3D" w:rsidP="005E2A3D">
      <w:pPr>
        <w:pStyle w:val="Lijstalinea"/>
        <w:numPr>
          <w:ilvl w:val="0"/>
          <w:numId w:val="1"/>
        </w:numPr>
        <w:rPr>
          <w:rFonts w:ascii="Calibri Light" w:hAnsi="Calibri Light" w:cs="Calibri Light"/>
          <w:i/>
          <w:iCs/>
        </w:rPr>
      </w:pPr>
      <w:r w:rsidRPr="005E2A3D">
        <w:rPr>
          <w:rFonts w:ascii="Calibri Light" w:hAnsi="Calibri Light" w:cs="Calibri Light"/>
          <w:i/>
          <w:iCs/>
        </w:rPr>
        <w:t>Vertrouwenscontactpersoon</w:t>
      </w:r>
    </w:p>
    <w:p w14:paraId="53529BBE" w14:textId="28527C49" w:rsidR="005E2A3D" w:rsidRDefault="005E2A3D" w:rsidP="005E2A3D">
      <w:pPr>
        <w:pStyle w:val="Lijstalinea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Is deze aangesteld? Geef daarnaast aan waar deze terug te vinden is en op welke manier deze gedeeld binnen de vereniging.</w:t>
      </w:r>
    </w:p>
    <w:p w14:paraId="0B4FAD03" w14:textId="77777777" w:rsidR="005E2A3D" w:rsidRPr="005E2A3D" w:rsidRDefault="005E2A3D" w:rsidP="005E2A3D">
      <w:pPr>
        <w:pStyle w:val="Lijstalinea"/>
        <w:rPr>
          <w:rFonts w:ascii="Calibri Light" w:hAnsi="Calibri Light" w:cs="Calibri Light"/>
        </w:rPr>
      </w:pPr>
    </w:p>
    <w:p w14:paraId="0CEFE0B3" w14:textId="667E5109" w:rsidR="005E2A3D" w:rsidRDefault="005E2A3D" w:rsidP="005E2A3D">
      <w:pPr>
        <w:pStyle w:val="Lijstalinea"/>
        <w:numPr>
          <w:ilvl w:val="0"/>
          <w:numId w:val="1"/>
        </w:numPr>
        <w:rPr>
          <w:rFonts w:ascii="Calibri Light" w:hAnsi="Calibri Light" w:cs="Calibri Light"/>
          <w:i/>
          <w:iCs/>
        </w:rPr>
      </w:pPr>
      <w:proofErr w:type="spellStart"/>
      <w:r w:rsidRPr="005E2A3D">
        <w:rPr>
          <w:rFonts w:ascii="Calibri Light" w:hAnsi="Calibri Light" w:cs="Calibri Light"/>
          <w:i/>
          <w:iCs/>
        </w:rPr>
        <w:t>VOG’s</w:t>
      </w:r>
      <w:proofErr w:type="spellEnd"/>
      <w:r w:rsidRPr="005E2A3D">
        <w:rPr>
          <w:rFonts w:ascii="Calibri Light" w:hAnsi="Calibri Light" w:cs="Calibri Light"/>
          <w:i/>
          <w:iCs/>
        </w:rPr>
        <w:t xml:space="preserve"> </w:t>
      </w:r>
    </w:p>
    <w:p w14:paraId="2CE30C2C" w14:textId="0D4330D9" w:rsidR="005E2A3D" w:rsidRDefault="005E2A3D" w:rsidP="005E2A3D">
      <w:pPr>
        <w:pStyle w:val="Lijstalinea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Bevestigingsmail aanvraag </w:t>
      </w:r>
      <w:proofErr w:type="spellStart"/>
      <w:r>
        <w:rPr>
          <w:rFonts w:ascii="Calibri Light" w:hAnsi="Calibri Light" w:cs="Calibri Light"/>
        </w:rPr>
        <w:t>VOG’s</w:t>
      </w:r>
      <w:proofErr w:type="spellEnd"/>
      <w:r>
        <w:rPr>
          <w:rFonts w:ascii="Calibri Light" w:hAnsi="Calibri Light" w:cs="Calibri Light"/>
        </w:rPr>
        <w:t xml:space="preserve"> meesturen. Mocht dit niet mogelijk zijn, aangeven welke </w:t>
      </w:r>
      <w:proofErr w:type="spellStart"/>
      <w:r>
        <w:rPr>
          <w:rFonts w:ascii="Calibri Light" w:hAnsi="Calibri Light" w:cs="Calibri Light"/>
        </w:rPr>
        <w:t>VOG’s</w:t>
      </w:r>
      <w:proofErr w:type="spellEnd"/>
      <w:r>
        <w:rPr>
          <w:rFonts w:ascii="Calibri Light" w:hAnsi="Calibri Light" w:cs="Calibri Light"/>
        </w:rPr>
        <w:t xml:space="preserve"> zijn aangevraagd voor trainers/coaches.</w:t>
      </w:r>
    </w:p>
    <w:p w14:paraId="08062DD8" w14:textId="77777777" w:rsidR="005E2A3D" w:rsidRPr="005E2A3D" w:rsidRDefault="005E2A3D" w:rsidP="005E2A3D">
      <w:pPr>
        <w:pStyle w:val="Lijstalinea"/>
        <w:rPr>
          <w:rFonts w:ascii="Calibri Light" w:hAnsi="Calibri Light" w:cs="Calibri Light"/>
        </w:rPr>
      </w:pPr>
    </w:p>
    <w:p w14:paraId="3A0A4731" w14:textId="7CF96686" w:rsidR="005E2A3D" w:rsidRDefault="005E2A3D" w:rsidP="005E2A3D">
      <w:pPr>
        <w:pStyle w:val="Lijstalinea"/>
        <w:numPr>
          <w:ilvl w:val="0"/>
          <w:numId w:val="1"/>
        </w:numPr>
        <w:rPr>
          <w:rFonts w:ascii="Calibri Light" w:hAnsi="Calibri Light" w:cs="Calibri Light"/>
          <w:i/>
          <w:iCs/>
        </w:rPr>
      </w:pPr>
      <w:r w:rsidRPr="005E2A3D">
        <w:rPr>
          <w:rFonts w:ascii="Calibri Light" w:hAnsi="Calibri Light" w:cs="Calibri Light"/>
          <w:i/>
          <w:iCs/>
        </w:rPr>
        <w:t>Vakkundige trainers/coaches</w:t>
      </w:r>
    </w:p>
    <w:p w14:paraId="1BEBE349" w14:textId="015D7E43" w:rsidR="005E2A3D" w:rsidRPr="005E2A3D" w:rsidRDefault="005E2A3D" w:rsidP="005E2A3D">
      <w:pPr>
        <w:pStyle w:val="Lijstalinea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Plan van aanpak meesturen of bewijs van deelnames.</w:t>
      </w:r>
    </w:p>
    <w:sectPr w:rsidR="005E2A3D" w:rsidRPr="005E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17AB0"/>
    <w:multiLevelType w:val="hybridMultilevel"/>
    <w:tmpl w:val="24808CA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33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8"/>
    <w:rsid w:val="00135D8E"/>
    <w:rsid w:val="00196091"/>
    <w:rsid w:val="00236468"/>
    <w:rsid w:val="004822B6"/>
    <w:rsid w:val="00543824"/>
    <w:rsid w:val="005E2A3D"/>
    <w:rsid w:val="005F25EC"/>
    <w:rsid w:val="0064459C"/>
    <w:rsid w:val="007B47E9"/>
    <w:rsid w:val="007E3DFA"/>
    <w:rsid w:val="008E1131"/>
    <w:rsid w:val="00A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6041"/>
  <w15:chartTrackingRefBased/>
  <w15:docId w15:val="{1DE0473A-E723-4379-9268-537A3615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64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64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64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64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64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6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64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64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64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64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646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3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4382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huijts@themovefactory.nl" TargetMode="External"/><Relationship Id="rId5" Type="http://schemas.openxmlformats.org/officeDocument/2006/relationships/hyperlink" Target="mailto:noud.kirstein@kerkrad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Huijts | The Move Factory</dc:creator>
  <cp:keywords/>
  <dc:description/>
  <cp:lastModifiedBy>Luuk Huijts | The Move Factory</cp:lastModifiedBy>
  <cp:revision>4</cp:revision>
  <dcterms:created xsi:type="dcterms:W3CDTF">2025-04-23T11:59:00Z</dcterms:created>
  <dcterms:modified xsi:type="dcterms:W3CDTF">2025-12-15T13:48:00Z</dcterms:modified>
</cp:coreProperties>
</file>